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C167" w14:textId="69594EAC" w:rsidR="00F56AC0" w:rsidRPr="00C30CE2" w:rsidRDefault="00E83E59" w:rsidP="00C30CE2">
      <w:pPr>
        <w:snapToGrid w:val="0"/>
        <w:spacing w:line="264" w:lineRule="auto"/>
        <w:jc w:val="center"/>
        <w:rPr>
          <w:rFonts w:ascii="游ゴシック Medium" w:eastAsia="游ゴシック Medium" w:hAnsi="游ゴシック Medium"/>
          <w:b/>
          <w:sz w:val="40"/>
          <w:szCs w:val="40"/>
        </w:rPr>
      </w:pPr>
      <w:r w:rsidRPr="00C30CE2">
        <w:rPr>
          <w:rFonts w:ascii="游ゴシック Medium" w:eastAsia="游ゴシック Medium" w:hAnsi="游ゴシック Medium" w:hint="eastAsia"/>
          <w:b/>
          <w:sz w:val="40"/>
          <w:szCs w:val="40"/>
        </w:rPr>
        <w:t>いばらきスイートフェア</w:t>
      </w:r>
      <w:r w:rsidR="007A0376">
        <w:rPr>
          <w:rFonts w:ascii="游ゴシック Medium" w:eastAsia="游ゴシック Medium" w:hAnsi="游ゴシック Medium" w:hint="eastAsia"/>
          <w:b/>
          <w:sz w:val="40"/>
          <w:szCs w:val="40"/>
        </w:rPr>
        <w:t>2024</w:t>
      </w:r>
      <w:r w:rsidRPr="00C30CE2">
        <w:rPr>
          <w:rFonts w:ascii="游ゴシック Medium" w:eastAsia="游ゴシック Medium" w:hAnsi="游ゴシック Medium" w:hint="eastAsia"/>
          <w:b/>
          <w:sz w:val="40"/>
          <w:szCs w:val="40"/>
        </w:rPr>
        <w:t>参加申込</w:t>
      </w:r>
      <w:r w:rsidR="00283B10" w:rsidRPr="00C30CE2">
        <w:rPr>
          <w:rFonts w:ascii="游ゴシック Medium" w:eastAsia="游ゴシック Medium" w:hAnsi="游ゴシック Medium" w:hint="eastAsia"/>
          <w:b/>
          <w:sz w:val="40"/>
          <w:szCs w:val="40"/>
        </w:rPr>
        <w:t>書</w:t>
      </w:r>
    </w:p>
    <w:p w14:paraId="2EA06BE1" w14:textId="737004B0" w:rsidR="00E83E59" w:rsidRPr="00C30CE2" w:rsidRDefault="00F56AC0" w:rsidP="00C30CE2">
      <w:pPr>
        <w:snapToGrid w:val="0"/>
        <w:spacing w:line="264" w:lineRule="auto"/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 xml:space="preserve">※締め切り　</w:t>
      </w:r>
      <w:r w:rsidR="00E17784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3</w:t>
      </w:r>
      <w:r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月</w:t>
      </w:r>
      <w:r w:rsidR="00E17784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18</w:t>
      </w:r>
      <w:r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日</w:t>
      </w:r>
      <w:r w:rsidR="001872A9"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（</w:t>
      </w:r>
      <w:r w:rsidR="00E17784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月</w:t>
      </w:r>
      <w:r w:rsidR="001872A9"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）</w:t>
      </w:r>
      <w:r w:rsidR="005C3EAD" w:rsidRPr="00C30CE2">
        <w:rPr>
          <w:rFonts w:ascii="游ゴシック Medium" w:eastAsia="游ゴシック Medium" w:hAnsi="游ゴシック Medium" w:hint="eastAsia"/>
          <w:sz w:val="40"/>
          <w:szCs w:val="40"/>
          <w:u w:val="single"/>
        </w:rPr>
        <w:t>17:00まで</w:t>
      </w:r>
    </w:p>
    <w:p w14:paraId="4122967E" w14:textId="77777777" w:rsidR="00C069D3" w:rsidRPr="00C30CE2" w:rsidRDefault="00C069D3" w:rsidP="00C30CE2">
      <w:pPr>
        <w:snapToGrid w:val="0"/>
        <w:spacing w:line="264" w:lineRule="auto"/>
        <w:jc w:val="center"/>
        <w:rPr>
          <w:rFonts w:ascii="游ゴシック Medium" w:eastAsia="游ゴシック Medium" w:hAnsi="游ゴシック Medium"/>
          <w:b/>
          <w:szCs w:val="21"/>
        </w:rPr>
      </w:pPr>
      <w:r w:rsidRPr="00C30CE2">
        <w:rPr>
          <w:rFonts w:ascii="游ゴシック Medium" w:eastAsia="游ゴシック Medium" w:hAnsi="游ゴシック Medium" w:hint="eastAsia"/>
          <w:b/>
          <w:szCs w:val="21"/>
        </w:rPr>
        <w:t>いばらきスイートフェア実行委員会</w:t>
      </w:r>
      <w:r w:rsidR="0063187E" w:rsidRPr="00C30CE2">
        <w:rPr>
          <w:rFonts w:ascii="游ゴシック Medium" w:eastAsia="游ゴシック Medium" w:hAnsi="游ゴシック Medium" w:hint="eastAsia"/>
          <w:b/>
          <w:szCs w:val="21"/>
        </w:rPr>
        <w:t>企画運営</w:t>
      </w:r>
      <w:r w:rsidR="00F56AC0" w:rsidRPr="00C30CE2">
        <w:rPr>
          <w:rFonts w:ascii="游ゴシック Medium" w:eastAsia="游ゴシック Medium" w:hAnsi="游ゴシック Medium" w:hint="eastAsia"/>
          <w:b/>
          <w:szCs w:val="21"/>
        </w:rPr>
        <w:t>（</w:t>
      </w:r>
      <w:r w:rsidRPr="00C30CE2">
        <w:rPr>
          <w:rFonts w:ascii="游ゴシック Medium" w:eastAsia="游ゴシック Medium" w:hAnsi="游ゴシック Medium" w:hint="eastAsia"/>
          <w:b/>
          <w:szCs w:val="21"/>
        </w:rPr>
        <w:t>株式会社</w:t>
      </w:r>
      <w:r w:rsidR="0063187E" w:rsidRPr="00C30CE2">
        <w:rPr>
          <w:rFonts w:ascii="游ゴシック Medium" w:eastAsia="游ゴシック Medium" w:hAnsi="游ゴシック Medium" w:hint="eastAsia"/>
          <w:b/>
          <w:szCs w:val="21"/>
        </w:rPr>
        <w:t>クリエ</w:t>
      </w:r>
      <w:r w:rsidRPr="00C30CE2">
        <w:rPr>
          <w:rFonts w:ascii="游ゴシック Medium" w:eastAsia="游ゴシック Medium" w:hAnsi="游ゴシック Medium" w:hint="eastAsia"/>
          <w:b/>
          <w:szCs w:val="21"/>
        </w:rPr>
        <w:t>内）</w:t>
      </w:r>
    </w:p>
    <w:p w14:paraId="66F44A18" w14:textId="016EEB50" w:rsidR="00C069D3" w:rsidRPr="00C30CE2" w:rsidRDefault="00C069D3" w:rsidP="00C30CE2">
      <w:pPr>
        <w:snapToGrid w:val="0"/>
        <w:spacing w:line="264" w:lineRule="auto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C30CE2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ＦＡＸ</w:t>
      </w:r>
      <w:r w:rsidR="00864777" w:rsidRPr="00C30CE2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：</w:t>
      </w:r>
      <w:r w:rsidR="007A0376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０５０－３５８８－３７３５</w:t>
      </w:r>
      <w:r w:rsidR="00E17784" w:rsidRPr="00E17784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E17784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E-MAIL：i</w:t>
      </w:r>
      <w:r w:rsidR="00E17784">
        <w:rPr>
          <w:rFonts w:ascii="游ゴシック Medium" w:eastAsia="游ゴシック Medium" w:hAnsi="游ゴシック Medium"/>
          <w:b/>
          <w:sz w:val="28"/>
          <w:szCs w:val="28"/>
          <w:u w:val="single"/>
        </w:rPr>
        <w:t>nfo@</w:t>
      </w:r>
      <w:r w:rsidR="00E17784" w:rsidRPr="00E17784">
        <w:rPr>
          <w:rFonts w:ascii="游ゴシック Medium" w:eastAsia="游ゴシック Medium" w:hAnsi="游ゴシック Medium"/>
          <w:b/>
          <w:sz w:val="28"/>
          <w:szCs w:val="28"/>
          <w:u w:val="single"/>
        </w:rPr>
        <w:t>sweets-eat.com</w:t>
      </w:r>
    </w:p>
    <w:p w14:paraId="44CB7141" w14:textId="77777777" w:rsidR="00161189" w:rsidRPr="00C30CE2" w:rsidRDefault="00161189" w:rsidP="00C30CE2">
      <w:pPr>
        <w:snapToGrid w:val="0"/>
        <w:spacing w:line="264" w:lineRule="auto"/>
        <w:jc w:val="left"/>
        <w:rPr>
          <w:rFonts w:ascii="游ゴシック Medium" w:eastAsia="游ゴシック Medium" w:hAnsi="游ゴシック Medium"/>
          <w:szCs w:val="21"/>
          <w:u w:val="single"/>
        </w:rPr>
      </w:pPr>
    </w:p>
    <w:p w14:paraId="4BC4B217" w14:textId="6DBAA768" w:rsidR="00C069D3" w:rsidRPr="00C30CE2" w:rsidRDefault="00C069D3" w:rsidP="00C30CE2">
      <w:pPr>
        <w:snapToGrid w:val="0"/>
        <w:spacing w:line="264" w:lineRule="auto"/>
        <w:jc w:val="left"/>
        <w:rPr>
          <w:rFonts w:ascii="游ゴシック Medium" w:eastAsia="游ゴシック Medium" w:hAnsi="游ゴシック Medium"/>
          <w:szCs w:val="21"/>
          <w:u w:val="single"/>
        </w:rPr>
      </w:pPr>
      <w:r w:rsidRPr="00C30CE2">
        <w:rPr>
          <w:rFonts w:ascii="游ゴシック Medium" w:eastAsia="游ゴシック Medium" w:hAnsi="游ゴシック Medium" w:hint="eastAsia"/>
          <w:szCs w:val="21"/>
          <w:u w:val="single"/>
        </w:rPr>
        <w:t>申　込  日 ：　　月　　　日</w:t>
      </w:r>
      <w:r w:rsidR="00E17784" w:rsidRPr="00E17784">
        <w:rPr>
          <w:rFonts w:ascii="游ゴシック Medium" w:eastAsia="游ゴシック Medium" w:hAnsi="游ゴシック Medium" w:hint="eastAsia"/>
          <w:szCs w:val="21"/>
        </w:rPr>
        <w:t xml:space="preserve"> </w:t>
      </w:r>
      <w:r w:rsidR="00E17784" w:rsidRPr="00E17784">
        <w:rPr>
          <w:rFonts w:ascii="游ゴシック Medium" w:eastAsia="游ゴシック Medium" w:hAnsi="游ゴシック Medium"/>
          <w:szCs w:val="21"/>
        </w:rPr>
        <w:t xml:space="preserve">      </w:t>
      </w:r>
      <w:r w:rsidR="00E17784" w:rsidRPr="00C30CE2">
        <w:rPr>
          <w:rFonts w:ascii="游ゴシック Medium" w:eastAsia="游ゴシック Medium" w:hAnsi="游ゴシック Medium" w:hint="eastAsia"/>
          <w:b/>
          <w:szCs w:val="21"/>
        </w:rPr>
        <w:t>別紙「スイーツ販売出店規約」に同意しましたので、申し込みます。</w:t>
      </w:r>
    </w:p>
    <w:p w14:paraId="5D3E980D" w14:textId="2D3F858A" w:rsidR="008A2BD3" w:rsidRPr="00C30CE2" w:rsidRDefault="008A2BD3" w:rsidP="00C30CE2">
      <w:pPr>
        <w:snapToGrid w:val="0"/>
        <w:spacing w:line="264" w:lineRule="auto"/>
        <w:jc w:val="center"/>
        <w:rPr>
          <w:rFonts w:ascii="游ゴシック Medium" w:eastAsia="游ゴシック Medium" w:hAnsi="游ゴシック Medium"/>
          <w:b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828"/>
        <w:gridCol w:w="1559"/>
      </w:tblGrid>
      <w:tr w:rsidR="00C069D3" w:rsidRPr="00C30CE2" w14:paraId="6AF666ED" w14:textId="77777777" w:rsidTr="00161189">
        <w:trPr>
          <w:trHeight w:val="898"/>
        </w:trPr>
        <w:tc>
          <w:tcPr>
            <w:tcW w:w="5098" w:type="dxa"/>
          </w:tcPr>
          <w:p w14:paraId="455C16C5" w14:textId="77777777" w:rsidR="00C069D3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店舗名（ふりがな）</w:t>
            </w:r>
          </w:p>
          <w:p w14:paraId="78E25A8E" w14:textId="77777777" w:rsidR="00161189" w:rsidRPr="00C30CE2" w:rsidRDefault="00161189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387" w:type="dxa"/>
            <w:gridSpan w:val="2"/>
          </w:tcPr>
          <w:p w14:paraId="1EB8F55F" w14:textId="77777777" w:rsidR="00C069D3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代表者（ふりがな）</w:t>
            </w:r>
          </w:p>
          <w:p w14:paraId="38A9F3B0" w14:textId="77777777" w:rsidR="00161189" w:rsidRPr="00C30CE2" w:rsidRDefault="00161189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069D3" w:rsidRPr="00C30CE2" w14:paraId="07C90168" w14:textId="77777777" w:rsidTr="00161189">
        <w:trPr>
          <w:trHeight w:val="844"/>
        </w:trPr>
        <w:tc>
          <w:tcPr>
            <w:tcW w:w="10485" w:type="dxa"/>
            <w:gridSpan w:val="3"/>
          </w:tcPr>
          <w:p w14:paraId="09D77096" w14:textId="77777777" w:rsidR="008A2BD3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住所　〒</w:t>
            </w:r>
          </w:p>
          <w:p w14:paraId="2906DFEB" w14:textId="77777777" w:rsidR="00161189" w:rsidRPr="00C30CE2" w:rsidRDefault="00161189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069D3" w:rsidRPr="00C30CE2" w14:paraId="07FE88FC" w14:textId="77777777" w:rsidTr="00161189">
        <w:trPr>
          <w:trHeight w:val="1402"/>
        </w:trPr>
        <w:tc>
          <w:tcPr>
            <w:tcW w:w="5098" w:type="dxa"/>
          </w:tcPr>
          <w:p w14:paraId="4547ADC0" w14:textId="77777777" w:rsidR="00C069D3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電話：</w:t>
            </w:r>
          </w:p>
          <w:p w14:paraId="09942DC4" w14:textId="77777777" w:rsidR="00161189" w:rsidRPr="00C30CE2" w:rsidRDefault="006F74BB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携帯：</w:t>
            </w:r>
          </w:p>
          <w:p w14:paraId="29977AC1" w14:textId="54188FCC" w:rsidR="005918AC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FAX：</w:t>
            </w:r>
          </w:p>
          <w:p w14:paraId="334CF423" w14:textId="77777777" w:rsidR="005918AC" w:rsidRPr="00C30CE2" w:rsidRDefault="005918AC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メールアドレス：</w:t>
            </w:r>
          </w:p>
          <w:p w14:paraId="2A3EBB22" w14:textId="77777777" w:rsidR="00161189" w:rsidRPr="00C30CE2" w:rsidRDefault="00161189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387" w:type="dxa"/>
            <w:gridSpan w:val="2"/>
          </w:tcPr>
          <w:p w14:paraId="439DC7B7" w14:textId="77777777" w:rsidR="00C069D3" w:rsidRPr="00C30CE2" w:rsidRDefault="00C069D3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ホームページアドレス：</w:t>
            </w:r>
          </w:p>
          <w:p w14:paraId="47273144" w14:textId="77777777" w:rsidR="005D433E" w:rsidRDefault="005D433E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F15E684" w14:textId="4D51689D" w:rsidR="006F74BB" w:rsidRPr="00C30CE2" w:rsidRDefault="006F74BB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店舗用SNSの運営</w:t>
            </w:r>
            <w:r w:rsidR="005918AC" w:rsidRPr="00C30CE2">
              <w:rPr>
                <w:rFonts w:ascii="游ゴシック Medium" w:eastAsia="游ゴシック Medium" w:hAnsi="游ゴシック Medium" w:hint="eastAsia"/>
                <w:szCs w:val="21"/>
              </w:rPr>
              <w:t>（〇で囲んで下さい）</w:t>
            </w:r>
          </w:p>
          <w:p w14:paraId="0639649F" w14:textId="57345C36" w:rsidR="006F74BB" w:rsidRPr="00C30CE2" w:rsidRDefault="006F74BB" w:rsidP="00C30CE2">
            <w:pPr>
              <w:snapToGrid w:val="0"/>
              <w:spacing w:line="264" w:lineRule="auto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Facebook</w:t>
            </w:r>
            <w:r w:rsidR="005918AC"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7A0376">
              <w:rPr>
                <w:rFonts w:ascii="游ゴシック Medium" w:eastAsia="游ゴシック Medium" w:hAnsi="游ゴシック Medium" w:hint="eastAsia"/>
                <w:szCs w:val="21"/>
              </w:rPr>
              <w:t>X(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Twitter</w:t>
            </w:r>
            <w:r w:rsidR="007A0376">
              <w:rPr>
                <w:rFonts w:ascii="游ゴシック Medium" w:eastAsia="游ゴシック Medium" w:hAnsi="游ゴシック Medium" w:hint="eastAsia"/>
                <w:szCs w:val="21"/>
              </w:rPr>
              <w:t>)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5918AC"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Instagram　</w:t>
            </w:r>
            <w:r w:rsidR="005918AC"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LINE@</w:t>
            </w:r>
          </w:p>
          <w:p w14:paraId="62D5D53E" w14:textId="77777777" w:rsidR="005918AC" w:rsidRPr="00C30CE2" w:rsidRDefault="005918AC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定休日：</w:t>
            </w:r>
          </w:p>
          <w:p w14:paraId="5F101B92" w14:textId="4599DC90" w:rsidR="005918AC" w:rsidRPr="00C30CE2" w:rsidRDefault="005918AC" w:rsidP="00C30CE2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営業時間：</w:t>
            </w:r>
          </w:p>
        </w:tc>
      </w:tr>
      <w:tr w:rsidR="00277413" w:rsidRPr="00C30CE2" w14:paraId="43538D5B" w14:textId="15454F27" w:rsidTr="00277413">
        <w:trPr>
          <w:trHeight w:val="700"/>
        </w:trPr>
        <w:tc>
          <w:tcPr>
            <w:tcW w:w="5098" w:type="dxa"/>
          </w:tcPr>
          <w:p w14:paraId="4AD9CFF6" w14:textId="77777777" w:rsidR="00277413" w:rsidRPr="00C30CE2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出店希望日(希望日に○をつけてください。) </w:t>
            </w:r>
          </w:p>
          <w:p w14:paraId="210BF4D9" w14:textId="77777777" w:rsidR="00277413" w:rsidRPr="00C30CE2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2BCF28F" w14:textId="20804F5A" w:rsidR="00277413" w:rsidRPr="00C30CE2" w:rsidRDefault="00277413" w:rsidP="00277413">
            <w:pPr>
              <w:snapToGrid w:val="0"/>
              <w:spacing w:line="264" w:lineRule="auto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24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日(金) ・ 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25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日(土)  ・ 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26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日(日)</w:t>
            </w:r>
          </w:p>
          <w:p w14:paraId="05B24DF7" w14:textId="77777777" w:rsidR="00277413" w:rsidRPr="00C30CE2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828" w:type="dxa"/>
          </w:tcPr>
          <w:p w14:paraId="360E6E2A" w14:textId="77777777" w:rsidR="00277413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いばらきスイーツコンテストについて(どちらかに○をつけてください。)</w:t>
            </w:r>
          </w:p>
          <w:p w14:paraId="6CB68A56" w14:textId="77777777" w:rsidR="00277413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DBC181E" w14:textId="77777777" w:rsidR="00277413" w:rsidRDefault="00277413" w:rsidP="00277413">
            <w:pPr>
              <w:snapToGrid w:val="0"/>
              <w:spacing w:line="264" w:lineRule="auto"/>
              <w:ind w:firstLineChars="300" w:firstLine="630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参加予定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予定していない</w:t>
            </w:r>
          </w:p>
          <w:p w14:paraId="0321D0CA" w14:textId="75161F2A" w:rsidR="00473A97" w:rsidRPr="00C30CE2" w:rsidRDefault="00473A97" w:rsidP="00277413">
            <w:pPr>
              <w:snapToGrid w:val="0"/>
              <w:spacing w:line="264" w:lineRule="auto"/>
              <w:ind w:firstLineChars="300" w:firstLine="63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59" w:type="dxa"/>
          </w:tcPr>
          <w:p w14:paraId="6429D123" w14:textId="77777777" w:rsidR="00277413" w:rsidRPr="00C30CE2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駐車券の枚数</w:t>
            </w:r>
          </w:p>
          <w:p w14:paraId="35CEEC28" w14:textId="77777777" w:rsidR="00277413" w:rsidRDefault="00277413" w:rsidP="00277413">
            <w:pPr>
              <w:snapToGrid w:val="0"/>
              <w:spacing w:line="264" w:lineRule="auto"/>
              <w:ind w:firstLineChars="500" w:firstLine="1050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</w:t>
            </w:r>
          </w:p>
          <w:p w14:paraId="4555CD45" w14:textId="77777777" w:rsidR="00277413" w:rsidRDefault="00277413" w:rsidP="00277413">
            <w:pPr>
              <w:snapToGrid w:val="0"/>
              <w:spacing w:line="264" w:lineRule="auto"/>
              <w:ind w:firstLineChars="500" w:firstLine="1050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</w:p>
          <w:p w14:paraId="1EFA3701" w14:textId="2E5B600E" w:rsidR="00277413" w:rsidRPr="00C30CE2" w:rsidRDefault="00277413" w:rsidP="00277413">
            <w:pPr>
              <w:snapToGrid w:val="0"/>
              <w:spacing w:line="264" w:lineRule="auto"/>
              <w:ind w:firstLineChars="200" w:firstLine="420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枚</w:t>
            </w:r>
          </w:p>
        </w:tc>
      </w:tr>
      <w:tr w:rsidR="00277413" w:rsidRPr="00C30CE2" w14:paraId="36F5A9C7" w14:textId="77777777" w:rsidTr="00473A97">
        <w:trPr>
          <w:trHeight w:val="2237"/>
        </w:trPr>
        <w:tc>
          <w:tcPr>
            <w:tcW w:w="10485" w:type="dxa"/>
            <w:gridSpan w:val="3"/>
          </w:tcPr>
          <w:p w14:paraId="676CDF12" w14:textId="12180561" w:rsidR="00277413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什器のレンタル</w:t>
            </w:r>
            <w:r w:rsidR="00473A97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(申し込む方は○をつけてください。)</w:t>
            </w:r>
          </w:p>
          <w:p w14:paraId="0D96DA79" w14:textId="77777777" w:rsidR="00473A97" w:rsidRDefault="00473A97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708"/>
              <w:gridCol w:w="4537"/>
              <w:gridCol w:w="593"/>
            </w:tblGrid>
            <w:tr w:rsidR="00473A97" w14:paraId="3D387985" w14:textId="77777777" w:rsidTr="00473A97">
              <w:tc>
                <w:tcPr>
                  <w:tcW w:w="4421" w:type="dxa"/>
                </w:tcPr>
                <w:p w14:paraId="00861C4C" w14:textId="14B6018C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冷蔵ショーケース（5尺3段）10,000円／日</w:t>
                  </w:r>
                </w:p>
              </w:tc>
              <w:tc>
                <w:tcPr>
                  <w:tcW w:w="708" w:type="dxa"/>
                </w:tcPr>
                <w:p w14:paraId="33F8323A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</w:p>
              </w:tc>
              <w:tc>
                <w:tcPr>
                  <w:tcW w:w="4537" w:type="dxa"/>
                </w:tcPr>
                <w:p w14:paraId="53ABB1C3" w14:textId="3C2046FE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  <w:r w:rsidRPr="00473A97"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平型オープン</w:t>
                  </w:r>
                  <w:r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冷蔵</w:t>
                  </w:r>
                  <w:r w:rsidRPr="00473A97"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ショーケース</w:t>
                  </w: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10,000円／日</w:t>
                  </w:r>
                </w:p>
              </w:tc>
              <w:tc>
                <w:tcPr>
                  <w:tcW w:w="593" w:type="dxa"/>
                </w:tcPr>
                <w:p w14:paraId="7CCF713F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</w:p>
              </w:tc>
            </w:tr>
            <w:tr w:rsidR="00473A97" w14:paraId="5EC751BE" w14:textId="77777777" w:rsidTr="00473A97">
              <w:tc>
                <w:tcPr>
                  <w:tcW w:w="4421" w:type="dxa"/>
                </w:tcPr>
                <w:p w14:paraId="3A9AB211" w14:textId="2355CCB8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  <w:lang w:eastAsia="zh-TW"/>
                    </w:rPr>
                  </w:pP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>販売台(1500mm×600mm)　1,000円／日</w:t>
                  </w:r>
                </w:p>
              </w:tc>
              <w:tc>
                <w:tcPr>
                  <w:tcW w:w="708" w:type="dxa"/>
                </w:tcPr>
                <w:p w14:paraId="5BAE0C58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  <w:lang w:eastAsia="zh-TW"/>
                    </w:rPr>
                  </w:pPr>
                </w:p>
              </w:tc>
              <w:tc>
                <w:tcPr>
                  <w:tcW w:w="4537" w:type="dxa"/>
                </w:tcPr>
                <w:p w14:paraId="3F1C6176" w14:textId="2140E98D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  <w:lang w:eastAsia="zh-TW"/>
                    </w:rPr>
                  </w:pP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>作業</w:t>
                  </w:r>
                  <w:r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>台</w:t>
                  </w: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>(1800mm×450mm)</w:t>
                  </w:r>
                  <w:r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 xml:space="preserve">　</w:t>
                  </w: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  <w:lang w:eastAsia="zh-TW"/>
                    </w:rPr>
                    <w:t>1,000円／日</w:t>
                  </w:r>
                </w:p>
              </w:tc>
              <w:tc>
                <w:tcPr>
                  <w:tcW w:w="593" w:type="dxa"/>
                </w:tcPr>
                <w:p w14:paraId="3ED3CF5F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  <w:lang w:eastAsia="zh-TW"/>
                    </w:rPr>
                  </w:pPr>
                </w:p>
              </w:tc>
            </w:tr>
            <w:tr w:rsidR="00473A97" w14:paraId="57A23AEC" w14:textId="77777777" w:rsidTr="00473A97">
              <w:tc>
                <w:tcPr>
                  <w:tcW w:w="4421" w:type="dxa"/>
                </w:tcPr>
                <w:p w14:paraId="1F97C4E3" w14:textId="7A083430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  <w:r w:rsidRPr="00C30CE2">
                    <w:rPr>
                      <w:rFonts w:ascii="游ゴシック Medium" w:eastAsia="游ゴシック Medium" w:hAnsi="游ゴシック Medium" w:hint="eastAsia"/>
                      <w:szCs w:val="21"/>
                    </w:rPr>
                    <w:t>レジレンタル　5,000円位/台</w:t>
                  </w:r>
                </w:p>
              </w:tc>
              <w:tc>
                <w:tcPr>
                  <w:tcW w:w="708" w:type="dxa"/>
                </w:tcPr>
                <w:p w14:paraId="1C68EA4B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</w:p>
              </w:tc>
              <w:tc>
                <w:tcPr>
                  <w:tcW w:w="4537" w:type="dxa"/>
                </w:tcPr>
                <w:p w14:paraId="7FF11110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</w:p>
              </w:tc>
              <w:tc>
                <w:tcPr>
                  <w:tcW w:w="593" w:type="dxa"/>
                </w:tcPr>
                <w:p w14:paraId="5E28A080" w14:textId="77777777" w:rsidR="00473A97" w:rsidRDefault="00473A97" w:rsidP="00277413">
                  <w:pPr>
                    <w:snapToGrid w:val="0"/>
                    <w:spacing w:line="264" w:lineRule="auto"/>
                    <w:rPr>
                      <w:rFonts w:ascii="游ゴシック Medium" w:eastAsia="游ゴシック Medium" w:hAnsi="游ゴシック Medium"/>
                      <w:szCs w:val="21"/>
                    </w:rPr>
                  </w:pPr>
                </w:p>
              </w:tc>
            </w:tr>
          </w:tbl>
          <w:p w14:paraId="2E02A80C" w14:textId="31E5FDA7" w:rsidR="00277413" w:rsidRPr="00C30CE2" w:rsidRDefault="00277413" w:rsidP="00473A97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77413" w:rsidRPr="00C30CE2" w14:paraId="7149638B" w14:textId="77777777" w:rsidTr="00C23B5C">
        <w:trPr>
          <w:trHeight w:val="700"/>
        </w:trPr>
        <w:tc>
          <w:tcPr>
            <w:tcW w:w="10485" w:type="dxa"/>
            <w:gridSpan w:val="3"/>
          </w:tcPr>
          <w:p w14:paraId="54D7229C" w14:textId="77777777" w:rsidR="00277413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  <w:r w:rsidRPr="00C30CE2">
              <w:rPr>
                <w:rFonts w:ascii="游ゴシック Medium" w:eastAsia="游ゴシック Medium" w:hAnsi="游ゴシック Medium" w:hint="eastAsia"/>
                <w:szCs w:val="21"/>
              </w:rPr>
              <w:t>店舗ＰＲ文章</w:t>
            </w:r>
          </w:p>
          <w:p w14:paraId="0207E998" w14:textId="77777777" w:rsidR="00473A97" w:rsidRDefault="00473A97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3E31EAF" w14:textId="77777777" w:rsidR="005D433E" w:rsidRDefault="005D433E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539E91FA" w14:textId="77777777" w:rsidR="005D433E" w:rsidRDefault="005D433E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54E2D69" w14:textId="77777777" w:rsidR="00473A97" w:rsidRPr="00C30CE2" w:rsidRDefault="00473A97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F7B3BCB" w14:textId="77777777" w:rsidR="00277413" w:rsidRPr="00C30CE2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5E01ED2" w14:textId="77777777" w:rsidR="00277413" w:rsidRDefault="00277413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5B1CE6F" w14:textId="77777777" w:rsidR="002826A4" w:rsidRPr="00C30CE2" w:rsidRDefault="002826A4" w:rsidP="00277413">
            <w:pPr>
              <w:snapToGrid w:val="0"/>
              <w:spacing w:line="264" w:lineRule="auto"/>
              <w:rPr>
                <w:rFonts w:ascii="游ゴシック Medium" w:eastAsia="游ゴシック Medium" w:hAnsi="游ゴシック Medium" w:hint="eastAsia"/>
                <w:szCs w:val="21"/>
              </w:rPr>
            </w:pPr>
          </w:p>
        </w:tc>
      </w:tr>
    </w:tbl>
    <w:p w14:paraId="277CC8EE" w14:textId="11BB7730" w:rsidR="00161189" w:rsidRPr="00C30CE2" w:rsidRDefault="00161189" w:rsidP="00C30CE2">
      <w:pPr>
        <w:snapToGrid w:val="0"/>
        <w:spacing w:line="264" w:lineRule="auto"/>
        <w:rPr>
          <w:rFonts w:ascii="游ゴシック Medium" w:eastAsia="游ゴシック Medium" w:hAnsi="游ゴシック Medium"/>
          <w:b/>
          <w:color w:val="000000"/>
          <w:sz w:val="28"/>
          <w:szCs w:val="32"/>
          <w:shd w:val="clear" w:color="auto" w:fill="FFFFFF"/>
        </w:rPr>
      </w:pPr>
    </w:p>
    <w:sectPr w:rsidR="00161189" w:rsidRPr="00C30CE2" w:rsidSect="00161189"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9F43" w14:textId="77777777" w:rsidR="004055AB" w:rsidRDefault="004055AB" w:rsidP="00BA120D">
      <w:r>
        <w:separator/>
      </w:r>
    </w:p>
  </w:endnote>
  <w:endnote w:type="continuationSeparator" w:id="0">
    <w:p w14:paraId="74CF624D" w14:textId="77777777" w:rsidR="004055AB" w:rsidRDefault="004055AB" w:rsidP="00BA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E055" w14:textId="77777777" w:rsidR="004055AB" w:rsidRDefault="004055AB" w:rsidP="00BA120D">
      <w:r>
        <w:separator/>
      </w:r>
    </w:p>
  </w:footnote>
  <w:footnote w:type="continuationSeparator" w:id="0">
    <w:p w14:paraId="355B3587" w14:textId="77777777" w:rsidR="004055AB" w:rsidRDefault="004055AB" w:rsidP="00BA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44D"/>
    <w:multiLevelType w:val="hybridMultilevel"/>
    <w:tmpl w:val="5FACA2FE"/>
    <w:lvl w:ilvl="0" w:tplc="7E06395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E0C5C44"/>
    <w:multiLevelType w:val="hybridMultilevel"/>
    <w:tmpl w:val="A3046F0E"/>
    <w:lvl w:ilvl="0" w:tplc="B482596A">
      <w:start w:val="2"/>
      <w:numFmt w:val="decimalFullWidth"/>
      <w:lvlText w:val="%1、"/>
      <w:lvlJc w:val="left"/>
      <w:pPr>
        <w:tabs>
          <w:tab w:val="num" w:pos="2039"/>
        </w:tabs>
        <w:ind w:left="20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2" w15:restartNumberingAfterBreak="0">
    <w:nsid w:val="76CC4E68"/>
    <w:multiLevelType w:val="hybridMultilevel"/>
    <w:tmpl w:val="23109FE2"/>
    <w:lvl w:ilvl="0" w:tplc="3FFC02AE">
      <w:start w:val="5"/>
      <w:numFmt w:val="decimalFullWidth"/>
      <w:lvlText w:val="%1、"/>
      <w:lvlJc w:val="left"/>
      <w:pPr>
        <w:tabs>
          <w:tab w:val="num" w:pos="2039"/>
        </w:tabs>
        <w:ind w:left="20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num w:numId="1" w16cid:durableId="1765032066">
    <w:abstractNumId w:val="1"/>
  </w:num>
  <w:num w:numId="2" w16cid:durableId="447090303">
    <w:abstractNumId w:val="2"/>
  </w:num>
  <w:num w:numId="3" w16cid:durableId="9413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59"/>
    <w:rsid w:val="00023132"/>
    <w:rsid w:val="00043623"/>
    <w:rsid w:val="0007748C"/>
    <w:rsid w:val="00097DD2"/>
    <w:rsid w:val="000C0E3E"/>
    <w:rsid w:val="000D77E0"/>
    <w:rsid w:val="000F1C93"/>
    <w:rsid w:val="000F7743"/>
    <w:rsid w:val="00161189"/>
    <w:rsid w:val="0018079A"/>
    <w:rsid w:val="001872A9"/>
    <w:rsid w:val="00263269"/>
    <w:rsid w:val="00277413"/>
    <w:rsid w:val="002826A4"/>
    <w:rsid w:val="00283B10"/>
    <w:rsid w:val="00321D19"/>
    <w:rsid w:val="00342584"/>
    <w:rsid w:val="003912D7"/>
    <w:rsid w:val="00396768"/>
    <w:rsid w:val="004055AB"/>
    <w:rsid w:val="00427872"/>
    <w:rsid w:val="0045207F"/>
    <w:rsid w:val="00473A97"/>
    <w:rsid w:val="004D4A11"/>
    <w:rsid w:val="00510F7D"/>
    <w:rsid w:val="00540060"/>
    <w:rsid w:val="005918AC"/>
    <w:rsid w:val="005B3FF0"/>
    <w:rsid w:val="005C3EAD"/>
    <w:rsid w:val="005D433E"/>
    <w:rsid w:val="0061583C"/>
    <w:rsid w:val="0063187E"/>
    <w:rsid w:val="006E0773"/>
    <w:rsid w:val="006E2946"/>
    <w:rsid w:val="006F4000"/>
    <w:rsid w:val="006F74BB"/>
    <w:rsid w:val="00771A6F"/>
    <w:rsid w:val="00783C9C"/>
    <w:rsid w:val="007A0376"/>
    <w:rsid w:val="00834D2A"/>
    <w:rsid w:val="00864777"/>
    <w:rsid w:val="008A2BD3"/>
    <w:rsid w:val="008E1A15"/>
    <w:rsid w:val="009620A6"/>
    <w:rsid w:val="009F4E24"/>
    <w:rsid w:val="00A30D3D"/>
    <w:rsid w:val="00B67448"/>
    <w:rsid w:val="00B73BAD"/>
    <w:rsid w:val="00B8142E"/>
    <w:rsid w:val="00B916DB"/>
    <w:rsid w:val="00BA120D"/>
    <w:rsid w:val="00BC142F"/>
    <w:rsid w:val="00BD187A"/>
    <w:rsid w:val="00C069D3"/>
    <w:rsid w:val="00C16E56"/>
    <w:rsid w:val="00C30CE2"/>
    <w:rsid w:val="00C82313"/>
    <w:rsid w:val="00CA1F1A"/>
    <w:rsid w:val="00CE1933"/>
    <w:rsid w:val="00CF13C0"/>
    <w:rsid w:val="00DC4035"/>
    <w:rsid w:val="00DE25EF"/>
    <w:rsid w:val="00DF388D"/>
    <w:rsid w:val="00E06F19"/>
    <w:rsid w:val="00E17784"/>
    <w:rsid w:val="00E83E59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7B972"/>
  <w15:docId w15:val="{FF9E6896-E244-4B7B-8489-F0DD06C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3E5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83E59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69D3"/>
    <w:pPr>
      <w:ind w:leftChars="400" w:left="840"/>
    </w:pPr>
    <w:rPr>
      <w:szCs w:val="22"/>
    </w:rPr>
  </w:style>
  <w:style w:type="character" w:styleId="a6">
    <w:name w:val="Emphasis"/>
    <w:basedOn w:val="a0"/>
    <w:uiPriority w:val="20"/>
    <w:qFormat/>
    <w:rsid w:val="00F56A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0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3187E"/>
  </w:style>
  <w:style w:type="character" w:customStyle="1" w:styleId="aa">
    <w:name w:val="日付 (文字)"/>
    <w:basedOn w:val="a0"/>
    <w:link w:val="a9"/>
    <w:uiPriority w:val="99"/>
    <w:semiHidden/>
    <w:rsid w:val="0063187E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A1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120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BA12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120D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59"/>
    <w:rsid w:val="0047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E76B-B642-431F-969E-095E8DB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宏行 大津</cp:lastModifiedBy>
  <cp:revision>7</cp:revision>
  <cp:lastPrinted>2024-02-07T05:09:00Z</cp:lastPrinted>
  <dcterms:created xsi:type="dcterms:W3CDTF">2024-02-02T06:46:00Z</dcterms:created>
  <dcterms:modified xsi:type="dcterms:W3CDTF">2024-02-07T05:09:00Z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DOC_UI_LASTSTATE">
    <vt:lpwstr>{}</vt:lpwstr>
  </property>
</Properties>
</file>