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9730" w14:textId="0ADCDFEB" w:rsidR="00B838D3" w:rsidRPr="00C50851" w:rsidRDefault="00B838D3" w:rsidP="00B838D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 w:val="40"/>
          <w:szCs w:val="40"/>
        </w:rPr>
      </w:pPr>
      <w:r w:rsidRPr="00C50851">
        <w:rPr>
          <w:rFonts w:ascii="游ゴシック Medium" w:eastAsia="游ゴシック Medium" w:hAnsi="游ゴシック Medium" w:hint="eastAsia"/>
          <w:b/>
          <w:sz w:val="40"/>
          <w:szCs w:val="40"/>
        </w:rPr>
        <w:t>いばらきスイートフェア202</w:t>
      </w:r>
      <w:r w:rsidR="00D0547D">
        <w:rPr>
          <w:rFonts w:ascii="游ゴシック Medium" w:eastAsia="游ゴシック Medium" w:hAnsi="游ゴシック Medium" w:hint="eastAsia"/>
          <w:b/>
          <w:sz w:val="40"/>
          <w:szCs w:val="40"/>
        </w:rPr>
        <w:t>6</w:t>
      </w:r>
      <w:r w:rsidRPr="00C50851">
        <w:rPr>
          <w:rFonts w:ascii="游ゴシック Medium" w:eastAsia="游ゴシック Medium" w:hAnsi="游ゴシック Medium" w:hint="eastAsia"/>
          <w:b/>
          <w:sz w:val="40"/>
          <w:szCs w:val="40"/>
        </w:rPr>
        <w:t>参加申込書</w:t>
      </w:r>
    </w:p>
    <w:p w14:paraId="0E68CF94" w14:textId="083A4BFE" w:rsidR="00B838D3" w:rsidRPr="00C50851" w:rsidRDefault="00B838D3" w:rsidP="00B838D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sz w:val="40"/>
          <w:szCs w:val="40"/>
        </w:rPr>
      </w:pPr>
      <w:r w:rsidRPr="00C50851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 xml:space="preserve">※締め切り　</w:t>
      </w:r>
      <w:r w:rsidR="00C8582B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３</w:t>
      </w:r>
      <w:r w:rsidRPr="00C50851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月</w:t>
      </w:r>
      <w:r w:rsidR="007004A1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15</w:t>
      </w:r>
      <w:r w:rsidRPr="00C50851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日（</w:t>
      </w:r>
      <w:r w:rsidR="00C8582B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日</w:t>
      </w:r>
      <w:r w:rsidRPr="00C50851">
        <w:rPr>
          <w:rFonts w:ascii="游ゴシック Medium" w:eastAsia="游ゴシック Medium" w:hAnsi="游ゴシック Medium" w:hint="eastAsia"/>
          <w:sz w:val="40"/>
          <w:szCs w:val="40"/>
          <w:u w:val="single"/>
        </w:rPr>
        <w:t>）17:00まで</w:t>
      </w:r>
    </w:p>
    <w:p w14:paraId="65F00AA6" w14:textId="77777777" w:rsidR="00B838D3" w:rsidRPr="00C50851" w:rsidRDefault="00B838D3" w:rsidP="00B838D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Cs w:val="21"/>
        </w:rPr>
      </w:pPr>
      <w:r w:rsidRPr="00C50851">
        <w:rPr>
          <w:rFonts w:ascii="游ゴシック Medium" w:eastAsia="游ゴシック Medium" w:hAnsi="游ゴシック Medium" w:hint="eastAsia"/>
          <w:b/>
          <w:szCs w:val="21"/>
        </w:rPr>
        <w:t>いばらきスイートフェア実行委員会企画運営（株式会社クリエ内）</w:t>
      </w:r>
    </w:p>
    <w:p w14:paraId="0E6D2ED6" w14:textId="72C0C42A" w:rsidR="00B838D3" w:rsidRPr="00C50851" w:rsidRDefault="00B838D3" w:rsidP="00B838D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C50851">
        <w:rPr>
          <w:rFonts w:ascii="游ゴシック Medium" w:eastAsia="游ゴシック Medium" w:hAnsi="游ゴシック Medium" w:hint="eastAsia"/>
          <w:b/>
          <w:sz w:val="28"/>
          <w:szCs w:val="28"/>
          <w:u w:val="single"/>
        </w:rPr>
        <w:t>ＦＡＸ：０５０－３５８８－３７３５</w:t>
      </w:r>
      <w:r w:rsidRPr="00C50851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Pr="00C50851">
        <w:rPr>
          <w:rFonts w:ascii="游ゴシック Medium" w:eastAsia="游ゴシック Medium" w:hAnsi="游ゴシック Medium" w:hint="eastAsia"/>
          <w:b/>
          <w:sz w:val="28"/>
          <w:szCs w:val="28"/>
          <w:u w:val="single"/>
        </w:rPr>
        <w:t>E-MAIL：i</w:t>
      </w:r>
      <w:r w:rsidRPr="00C50851">
        <w:rPr>
          <w:rFonts w:ascii="游ゴシック Medium" w:eastAsia="游ゴシック Medium" w:hAnsi="游ゴシック Medium"/>
          <w:b/>
          <w:sz w:val="28"/>
          <w:szCs w:val="28"/>
          <w:u w:val="single"/>
        </w:rPr>
        <w:t>nfo@sweets-eat.com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126"/>
        <w:gridCol w:w="2948"/>
      </w:tblGrid>
      <w:tr w:rsidR="00C50851" w:rsidRPr="00C50851" w14:paraId="200DED82" w14:textId="77777777" w:rsidTr="00375A39">
        <w:tc>
          <w:tcPr>
            <w:tcW w:w="5382" w:type="dxa"/>
            <w:gridSpan w:val="2"/>
          </w:tcPr>
          <w:p w14:paraId="26533DF8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店舗名（ふりがな）</w:t>
            </w:r>
          </w:p>
          <w:p w14:paraId="7029074B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b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074" w:type="dxa"/>
            <w:gridSpan w:val="2"/>
          </w:tcPr>
          <w:p w14:paraId="627D2BA8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代表者（ふりがな）</w:t>
            </w:r>
          </w:p>
          <w:p w14:paraId="7109CD17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b/>
                <w:sz w:val="28"/>
                <w:szCs w:val="32"/>
                <w:shd w:val="clear" w:color="auto" w:fill="FFFFFF"/>
              </w:rPr>
            </w:pPr>
          </w:p>
        </w:tc>
      </w:tr>
      <w:tr w:rsidR="00C50851" w:rsidRPr="00C50851" w14:paraId="755E1C8E" w14:textId="77777777" w:rsidTr="00375A39">
        <w:tc>
          <w:tcPr>
            <w:tcW w:w="5382" w:type="dxa"/>
            <w:gridSpan w:val="2"/>
          </w:tcPr>
          <w:p w14:paraId="672DAD84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住所　〒</w:t>
            </w:r>
          </w:p>
          <w:p w14:paraId="515D5B55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b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074" w:type="dxa"/>
            <w:gridSpan w:val="2"/>
          </w:tcPr>
          <w:p w14:paraId="27D28148" w14:textId="7777777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電話：</w:t>
            </w:r>
          </w:p>
          <w:p w14:paraId="0585B42F" w14:textId="3D456824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携帯：</w:t>
            </w:r>
          </w:p>
        </w:tc>
      </w:tr>
      <w:tr w:rsidR="00C50851" w:rsidRPr="00C50851" w14:paraId="3A65BFE0" w14:textId="77777777" w:rsidTr="00375A39">
        <w:tc>
          <w:tcPr>
            <w:tcW w:w="5382" w:type="dxa"/>
            <w:gridSpan w:val="2"/>
          </w:tcPr>
          <w:p w14:paraId="367A573E" w14:textId="7C95A49D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FAX：</w:t>
            </w:r>
          </w:p>
        </w:tc>
        <w:tc>
          <w:tcPr>
            <w:tcW w:w="5074" w:type="dxa"/>
            <w:gridSpan w:val="2"/>
          </w:tcPr>
          <w:p w14:paraId="0E71AF7B" w14:textId="2D5D705E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メールアドレス：</w:t>
            </w:r>
          </w:p>
        </w:tc>
      </w:tr>
      <w:tr w:rsidR="00C50851" w:rsidRPr="00C50851" w14:paraId="041D9A67" w14:textId="77777777" w:rsidTr="001C2781">
        <w:tc>
          <w:tcPr>
            <w:tcW w:w="2830" w:type="dxa"/>
          </w:tcPr>
          <w:p w14:paraId="6C7EC512" w14:textId="14179179" w:rsidR="00380A8D" w:rsidRPr="00C50851" w:rsidRDefault="001C2781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bCs/>
                <w:szCs w:val="21"/>
                <w:shd w:val="clear" w:color="auto" w:fill="FFFFFF"/>
                <w:lang w:eastAsia="zh-TW"/>
              </w:rPr>
            </w:pPr>
            <w:r w:rsidRPr="00C50851">
              <w:rPr>
                <w:rFonts w:ascii="游ゴシック Medium" w:eastAsia="游ゴシック Medium" w:hAnsi="游ゴシック Medium" w:hint="eastAsia"/>
                <w:bCs/>
                <w:szCs w:val="21"/>
                <w:shd w:val="clear" w:color="auto" w:fill="FFFFFF"/>
                <w:lang w:eastAsia="zh-TW"/>
              </w:rPr>
              <w:t>駐車場枚数　　　　枚</w:t>
            </w:r>
          </w:p>
        </w:tc>
        <w:tc>
          <w:tcPr>
            <w:tcW w:w="7626" w:type="dxa"/>
            <w:gridSpan w:val="3"/>
          </w:tcPr>
          <w:p w14:paraId="565B356E" w14:textId="1421BBB7" w:rsidR="00380A8D" w:rsidRPr="00C50851" w:rsidRDefault="00380A8D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ホームページアドレス：</w:t>
            </w:r>
          </w:p>
        </w:tc>
      </w:tr>
      <w:tr w:rsidR="00C50851" w:rsidRPr="00C50851" w14:paraId="0DD75F6A" w14:textId="77777777" w:rsidTr="00375A39">
        <w:trPr>
          <w:trHeight w:val="712"/>
        </w:trPr>
        <w:tc>
          <w:tcPr>
            <w:tcW w:w="5382" w:type="dxa"/>
            <w:gridSpan w:val="2"/>
          </w:tcPr>
          <w:p w14:paraId="682A5757" w14:textId="5E1E1284" w:rsidR="001C2781" w:rsidRPr="00C50851" w:rsidRDefault="001C2781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店舗用SNSの運営（〇で囲んで下さい）</w:t>
            </w:r>
            <w:r w:rsidRPr="00C50851">
              <w:rPr>
                <w:rFonts w:ascii="游ゴシック Medium" w:eastAsia="游ゴシック Medium" w:hAnsi="游ゴシック Medium"/>
                <w:szCs w:val="21"/>
              </w:rPr>
              <w:br/>
            </w: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Facebook　　X(Twitter)　　Instagram　　LINE@</w:t>
            </w:r>
          </w:p>
        </w:tc>
        <w:tc>
          <w:tcPr>
            <w:tcW w:w="2126" w:type="dxa"/>
          </w:tcPr>
          <w:p w14:paraId="5BFA6995" w14:textId="77777777" w:rsidR="001C2781" w:rsidRPr="00C50851" w:rsidRDefault="001C2781" w:rsidP="001C2781">
            <w:pPr>
              <w:snapToGrid w:val="0"/>
              <w:spacing w:line="480" w:lineRule="auto"/>
              <w:ind w:right="840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定休日：</w:t>
            </w:r>
          </w:p>
        </w:tc>
        <w:tc>
          <w:tcPr>
            <w:tcW w:w="2948" w:type="dxa"/>
          </w:tcPr>
          <w:p w14:paraId="1A8C2796" w14:textId="79236AB7" w:rsidR="001C2781" w:rsidRPr="00C50851" w:rsidRDefault="001C2781" w:rsidP="001C2781">
            <w:pPr>
              <w:snapToGrid w:val="0"/>
              <w:spacing w:line="480" w:lineRule="auto"/>
              <w:ind w:right="840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営業時間：</w:t>
            </w:r>
          </w:p>
        </w:tc>
      </w:tr>
      <w:tr w:rsidR="00C50851" w:rsidRPr="00C50851" w14:paraId="229AB7E9" w14:textId="77777777" w:rsidTr="00375A39">
        <w:tc>
          <w:tcPr>
            <w:tcW w:w="5382" w:type="dxa"/>
            <w:gridSpan w:val="2"/>
          </w:tcPr>
          <w:p w14:paraId="0EE954AE" w14:textId="77777777" w:rsidR="001C2781" w:rsidRPr="00C50851" w:rsidRDefault="001C2781" w:rsidP="001C2781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出店希望日(希望日に○をつけてください。)</w:t>
            </w:r>
          </w:p>
          <w:p w14:paraId="4E25B140" w14:textId="221EB3ED" w:rsidR="001C2781" w:rsidRPr="00C50851" w:rsidRDefault="001C2781" w:rsidP="001C2781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</w:p>
          <w:p w14:paraId="49AC7485" w14:textId="30BA33F6" w:rsidR="001C2781" w:rsidRPr="00C50851" w:rsidRDefault="00CB6BBA" w:rsidP="001C2781">
            <w:pPr>
              <w:snapToGrid w:val="0"/>
              <w:spacing w:line="264" w:lineRule="auto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22</w:t>
            </w:r>
            <w:r w:rsidR="001C2781" w:rsidRPr="00C50851">
              <w:rPr>
                <w:rFonts w:ascii="游ゴシック Medium" w:eastAsia="游ゴシック Medium" w:hAnsi="游ゴシック Medium" w:hint="eastAsia"/>
                <w:szCs w:val="21"/>
              </w:rPr>
              <w:t xml:space="preserve">日(金) ・  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23</w:t>
            </w:r>
            <w:r w:rsidR="001C2781" w:rsidRPr="00C50851">
              <w:rPr>
                <w:rFonts w:ascii="游ゴシック Medium" w:eastAsia="游ゴシック Medium" w:hAnsi="游ゴシック Medium" w:hint="eastAsia"/>
                <w:szCs w:val="21"/>
              </w:rPr>
              <w:t xml:space="preserve">日(土)  ・  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24</w:t>
            </w:r>
            <w:r w:rsidR="001C2781" w:rsidRPr="00C50851">
              <w:rPr>
                <w:rFonts w:ascii="游ゴシック Medium" w:eastAsia="游ゴシック Medium" w:hAnsi="游ゴシック Medium" w:hint="eastAsia"/>
                <w:szCs w:val="21"/>
              </w:rPr>
              <w:t>日(日)</w:t>
            </w:r>
          </w:p>
        </w:tc>
        <w:tc>
          <w:tcPr>
            <w:tcW w:w="5074" w:type="dxa"/>
            <w:gridSpan w:val="2"/>
          </w:tcPr>
          <w:p w14:paraId="133683B3" w14:textId="72183D92" w:rsidR="001C2781" w:rsidRPr="00C50851" w:rsidRDefault="001C2781" w:rsidP="001C2781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いばらきスイーツコンテストについて</w:t>
            </w:r>
            <w:r w:rsidRPr="00C50851">
              <w:rPr>
                <w:rFonts w:ascii="游ゴシック Medium" w:eastAsia="游ゴシック Medium" w:hAnsi="游ゴシック Medium"/>
                <w:szCs w:val="21"/>
              </w:rPr>
              <w:br/>
            </w: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(どちらかに○をつけてください。)</w:t>
            </w:r>
          </w:p>
          <w:p w14:paraId="23983E4C" w14:textId="2D671F3A" w:rsidR="001C2781" w:rsidRPr="00C50851" w:rsidRDefault="001C2781" w:rsidP="001C2781">
            <w:pPr>
              <w:snapToGrid w:val="0"/>
              <w:spacing w:line="264" w:lineRule="auto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参加予定　　予定していない</w:t>
            </w:r>
          </w:p>
        </w:tc>
      </w:tr>
      <w:tr w:rsidR="00C50851" w:rsidRPr="00C50851" w14:paraId="6BC5A59E" w14:textId="77777777" w:rsidTr="00FA63F1">
        <w:tc>
          <w:tcPr>
            <w:tcW w:w="10456" w:type="dxa"/>
            <w:gridSpan w:val="4"/>
          </w:tcPr>
          <w:p w14:paraId="6A7794A4" w14:textId="0E2A9DB0" w:rsidR="00375A39" w:rsidRPr="00CB6BBA" w:rsidRDefault="00375A39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CB6BBA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什器レンタル</w:t>
            </w:r>
            <w:r w:rsidR="00CB6BBA" w:rsidRPr="00CB6BBA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 xml:space="preserve">　</w:t>
            </w:r>
            <w:r w:rsidRPr="00CB6BBA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（希望項目に✓をつけてください。）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5269"/>
              <w:gridCol w:w="4961"/>
            </w:tblGrid>
            <w:tr w:rsidR="00CB6BBA" w14:paraId="5158AAD7" w14:textId="77777777" w:rsidTr="00CB6BBA">
              <w:tc>
                <w:tcPr>
                  <w:tcW w:w="5269" w:type="dxa"/>
                </w:tcPr>
                <w:p w14:paraId="02A7BB88" w14:textId="458DB025" w:rsidR="00CB6BBA" w:rsidRP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□冷蔵ショーケース（5尺3段）・・・13,000円／日</w:t>
                  </w:r>
                </w:p>
              </w:tc>
              <w:tc>
                <w:tcPr>
                  <w:tcW w:w="4961" w:type="dxa"/>
                </w:tcPr>
                <w:p w14:paraId="77D21410" w14:textId="391556BE" w:rsidR="00CB6BBA" w:rsidRP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□作業用会議テーブル(1800mm×600mm)・・・1,500円／日</w:t>
                  </w:r>
                </w:p>
              </w:tc>
            </w:tr>
            <w:tr w:rsidR="00CB6BBA" w14:paraId="5406863B" w14:textId="77777777" w:rsidTr="00CB6BBA">
              <w:tc>
                <w:tcPr>
                  <w:tcW w:w="5269" w:type="dxa"/>
                </w:tcPr>
                <w:p w14:paraId="35AB1D88" w14:textId="77777777" w:rsidR="00CB6BBA" w:rsidRPr="00C50851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□平型オープン冷蔵ショーケース・・・13,000円／日</w:t>
                  </w:r>
                </w:p>
                <w:p w14:paraId="519EE2C8" w14:textId="77777777" w:rsidR="00CB6BBA" w:rsidRP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</w:p>
              </w:tc>
              <w:tc>
                <w:tcPr>
                  <w:tcW w:w="4961" w:type="dxa"/>
                </w:tcPr>
                <w:p w14:paraId="38F996C4" w14:textId="77777777" w:rsidR="00CB6BBA" w:rsidRDefault="00CB6BBA" w:rsidP="00CB6BBA">
                  <w:pPr>
                    <w:snapToGrid w:val="0"/>
                    <w:spacing w:line="264" w:lineRule="auto"/>
                    <w:jc w:val="left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□レジ機レンタル・・・10,000円/台</w:t>
                  </w:r>
                </w:p>
                <w:p w14:paraId="576EE2FA" w14:textId="26342251" w:rsidR="00CB6BBA" w:rsidRDefault="00CB6BBA" w:rsidP="00CB6BBA">
                  <w:pPr>
                    <w:snapToGrid w:val="0"/>
                    <w:spacing w:line="264" w:lineRule="auto"/>
                    <w:jc w:val="left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インボイス番号</w:t>
                  </w: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（T　　　　　　　　　　　　）</w:t>
                  </w:r>
                </w:p>
              </w:tc>
            </w:tr>
            <w:tr w:rsidR="00CB6BBA" w14:paraId="109FA386" w14:textId="77777777" w:rsidTr="00CB6BBA">
              <w:tc>
                <w:tcPr>
                  <w:tcW w:w="5269" w:type="dxa"/>
                </w:tcPr>
                <w:p w14:paraId="527F5B18" w14:textId="77777777" w:rsidR="00CB6BBA" w:rsidRPr="00C50851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□販売台(1500mm×600mm)・・・1,500円／日</w:t>
                  </w:r>
                </w:p>
                <w:p w14:paraId="1958777A" w14:textId="77777777" w:rsidR="00CB6BBA" w:rsidRP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</w:p>
              </w:tc>
              <w:tc>
                <w:tcPr>
                  <w:tcW w:w="4961" w:type="dxa"/>
                </w:tcPr>
                <w:p w14:paraId="44E65D65" w14:textId="77777777" w:rsidR="00CB6BBA" w:rsidRPr="00C50851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C5085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□レジ台・・・1,000円／日</w:t>
                  </w:r>
                </w:p>
                <w:p w14:paraId="71EC4854" w14:textId="77777777" w:rsid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</w:p>
              </w:tc>
            </w:tr>
            <w:tr w:rsidR="00CB6BBA" w14:paraId="1ABDFB98" w14:textId="77777777" w:rsidTr="00CB6BBA">
              <w:tc>
                <w:tcPr>
                  <w:tcW w:w="5269" w:type="dxa"/>
                </w:tcPr>
                <w:p w14:paraId="5750F976" w14:textId="088EA210" w:rsid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□その他（　　　　　　　　　　　　　　　　　）</w:t>
                  </w:r>
                </w:p>
              </w:tc>
              <w:tc>
                <w:tcPr>
                  <w:tcW w:w="4961" w:type="dxa"/>
                </w:tcPr>
                <w:p w14:paraId="587EFD08" w14:textId="77777777" w:rsidR="00CB6BBA" w:rsidRDefault="00CB6BBA" w:rsidP="00CB6BBA">
                  <w:pPr>
                    <w:snapToGrid w:val="0"/>
                    <w:spacing w:line="264" w:lineRule="auto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</w:p>
              </w:tc>
            </w:tr>
          </w:tbl>
          <w:p w14:paraId="6BFDCCD3" w14:textId="28925738" w:rsidR="00CB6BBA" w:rsidRPr="00C50851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※レジ機レンタルの場合インボイス番号のご教示お願いします。（T　　　　　　　　　　　　　　）</w:t>
            </w:r>
          </w:p>
          <w:p w14:paraId="1016BF8F" w14:textId="77777777" w:rsidR="00CB6BBA" w:rsidRPr="00C50851" w:rsidRDefault="00375A39" w:rsidP="00375A39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□レンタルしない</w:t>
            </w:r>
          </w:p>
          <w:p w14:paraId="7F153600" w14:textId="2B0F96BE" w:rsidR="00375A39" w:rsidRPr="00C50851" w:rsidRDefault="00375A39" w:rsidP="00375A39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C50851" w:rsidRPr="00C50851" w14:paraId="30A570DA" w14:textId="77777777" w:rsidTr="00FA63F1">
        <w:trPr>
          <w:trHeight w:val="1506"/>
        </w:trPr>
        <w:tc>
          <w:tcPr>
            <w:tcW w:w="10456" w:type="dxa"/>
            <w:gridSpan w:val="4"/>
          </w:tcPr>
          <w:p w14:paraId="7D03893C" w14:textId="77777777" w:rsidR="00CA6B7A" w:rsidRDefault="00CA6B7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C50851">
              <w:rPr>
                <w:rFonts w:ascii="游ゴシック Medium" w:eastAsia="游ゴシック Medium" w:hAnsi="游ゴシック Medium" w:hint="eastAsia"/>
                <w:szCs w:val="21"/>
              </w:rPr>
              <w:t>店舗紹介PR文章</w:t>
            </w:r>
          </w:p>
          <w:p w14:paraId="3116E3D5" w14:textId="77777777" w:rsidR="00CB6BBA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DA75C32" w14:textId="77777777" w:rsidR="00CB6BBA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2B741F8" w14:textId="77777777" w:rsidR="00CB6BBA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3E66B6C" w14:textId="77777777" w:rsidR="00CB6BBA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2CA943C" w14:textId="43B4BFB0" w:rsidR="00CB6BBA" w:rsidRPr="00C50851" w:rsidRDefault="00CB6BBA" w:rsidP="00380A8D">
            <w:pPr>
              <w:snapToGrid w:val="0"/>
              <w:spacing w:line="264" w:lineRule="auto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52F52993" w14:textId="5E4E7A28" w:rsidR="00182D13" w:rsidRPr="00182D13" w:rsidRDefault="00182D13" w:rsidP="00182D1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 w:val="28"/>
          <w:szCs w:val="32"/>
          <w:u w:val="single"/>
          <w:shd w:val="clear" w:color="auto" w:fill="FFFFFF"/>
        </w:rPr>
      </w:pPr>
      <w:r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□申込書送付いただく際に必ず検便結果の提出お願いします。</w:t>
      </w:r>
    </w:p>
    <w:p w14:paraId="528E1092" w14:textId="04589108" w:rsidR="000F3E59" w:rsidRPr="00182D13" w:rsidRDefault="000F3E59" w:rsidP="00182D1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 w:val="28"/>
          <w:szCs w:val="32"/>
          <w:u w:val="single"/>
          <w:shd w:val="clear" w:color="auto" w:fill="FFFFFF"/>
        </w:rPr>
      </w:pPr>
      <w:r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□</w:t>
      </w:r>
      <w:r w:rsidR="00CB6BBA"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出店規約、出店概要について</w:t>
      </w:r>
      <w:r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確認し</w:t>
      </w:r>
      <w:r w:rsidR="00182D13"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た。</w:t>
      </w:r>
    </w:p>
    <w:p w14:paraId="674E7EA2" w14:textId="62E6CA97" w:rsidR="00CA6B7A" w:rsidRPr="00182D13" w:rsidRDefault="00CB6BBA" w:rsidP="00182D13">
      <w:pPr>
        <w:snapToGrid w:val="0"/>
        <w:spacing w:line="264" w:lineRule="auto"/>
        <w:jc w:val="center"/>
        <w:rPr>
          <w:rFonts w:ascii="游ゴシック Medium" w:eastAsia="游ゴシック Medium" w:hAnsi="游ゴシック Medium"/>
          <w:b/>
          <w:sz w:val="28"/>
          <w:szCs w:val="32"/>
          <w:u w:val="single"/>
          <w:shd w:val="clear" w:color="auto" w:fill="FFFFFF"/>
        </w:rPr>
      </w:pPr>
      <w:r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↑</w:t>
      </w:r>
      <w:r w:rsidR="000F3E59"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確認した</w:t>
      </w:r>
      <w:r w:rsidR="00182D13"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合意いただける場合</w:t>
      </w:r>
      <w:r w:rsidR="000F3E59" w:rsidRPr="00182D13">
        <w:rPr>
          <w:rFonts w:ascii="游ゴシック Medium" w:eastAsia="游ゴシック Medium" w:hAnsi="游ゴシック Medium" w:hint="eastAsia"/>
          <w:b/>
          <w:sz w:val="28"/>
          <w:szCs w:val="32"/>
          <w:u w:val="single"/>
          <w:shd w:val="clear" w:color="auto" w:fill="FFFFFF"/>
        </w:rPr>
        <w:t>は、チェックを上記にご記入ください。</w:t>
      </w:r>
    </w:p>
    <w:sectPr w:rsidR="00CA6B7A" w:rsidRPr="00182D13" w:rsidSect="00CA6B7A">
      <w:pgSz w:w="11906" w:h="16838"/>
      <w:pgMar w:top="720" w:right="720" w:bottom="993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0011" w14:textId="77777777" w:rsidR="006E3CFC" w:rsidRDefault="006E3CFC" w:rsidP="00BA120D">
      <w:r>
        <w:separator/>
      </w:r>
    </w:p>
  </w:endnote>
  <w:endnote w:type="continuationSeparator" w:id="0">
    <w:p w14:paraId="380F8685" w14:textId="77777777" w:rsidR="006E3CFC" w:rsidRDefault="006E3CFC" w:rsidP="00BA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9DAB" w14:textId="77777777" w:rsidR="006E3CFC" w:rsidRDefault="006E3CFC" w:rsidP="00BA120D">
      <w:r>
        <w:separator/>
      </w:r>
    </w:p>
  </w:footnote>
  <w:footnote w:type="continuationSeparator" w:id="0">
    <w:p w14:paraId="1F034FA3" w14:textId="77777777" w:rsidR="006E3CFC" w:rsidRDefault="006E3CFC" w:rsidP="00BA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EF2"/>
    <w:multiLevelType w:val="hybridMultilevel"/>
    <w:tmpl w:val="29B088C2"/>
    <w:lvl w:ilvl="0" w:tplc="90CE9560">
      <w:start w:val="1"/>
      <w:numFmt w:val="decimalEnclosedCircle"/>
      <w:lvlText w:val="例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4E74EED"/>
    <w:multiLevelType w:val="multilevel"/>
    <w:tmpl w:val="509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0B95"/>
    <w:multiLevelType w:val="multilevel"/>
    <w:tmpl w:val="204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F7807"/>
    <w:multiLevelType w:val="multilevel"/>
    <w:tmpl w:val="D0D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0419C"/>
    <w:multiLevelType w:val="multilevel"/>
    <w:tmpl w:val="970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4544D"/>
    <w:multiLevelType w:val="hybridMultilevel"/>
    <w:tmpl w:val="5FACA2FE"/>
    <w:lvl w:ilvl="0" w:tplc="7E06395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2BA22A5"/>
    <w:multiLevelType w:val="multilevel"/>
    <w:tmpl w:val="B33A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C5C44"/>
    <w:multiLevelType w:val="hybridMultilevel"/>
    <w:tmpl w:val="A3046F0E"/>
    <w:lvl w:ilvl="0" w:tplc="B482596A">
      <w:start w:val="2"/>
      <w:numFmt w:val="decimalFullWidth"/>
      <w:lvlText w:val="%1、"/>
      <w:lvlJc w:val="left"/>
      <w:pPr>
        <w:tabs>
          <w:tab w:val="num" w:pos="2039"/>
        </w:tabs>
        <w:ind w:left="20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9"/>
        </w:tabs>
        <w:ind w:left="2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9"/>
        </w:tabs>
        <w:ind w:left="2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9"/>
        </w:tabs>
        <w:ind w:left="3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9"/>
        </w:tabs>
        <w:ind w:left="3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9"/>
        </w:tabs>
        <w:ind w:left="4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9"/>
        </w:tabs>
        <w:ind w:left="4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9"/>
        </w:tabs>
        <w:ind w:left="4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9"/>
        </w:tabs>
        <w:ind w:left="5399" w:hanging="420"/>
      </w:pPr>
    </w:lvl>
  </w:abstractNum>
  <w:abstractNum w:abstractNumId="8" w15:restartNumberingAfterBreak="0">
    <w:nsid w:val="66842396"/>
    <w:multiLevelType w:val="multilevel"/>
    <w:tmpl w:val="D5C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C4E68"/>
    <w:multiLevelType w:val="hybridMultilevel"/>
    <w:tmpl w:val="23109FE2"/>
    <w:lvl w:ilvl="0" w:tplc="3FFC02AE">
      <w:start w:val="5"/>
      <w:numFmt w:val="decimalFullWidth"/>
      <w:lvlText w:val="%1、"/>
      <w:lvlJc w:val="left"/>
      <w:pPr>
        <w:tabs>
          <w:tab w:val="num" w:pos="2039"/>
        </w:tabs>
        <w:ind w:left="20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9"/>
        </w:tabs>
        <w:ind w:left="2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9"/>
        </w:tabs>
        <w:ind w:left="2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9"/>
        </w:tabs>
        <w:ind w:left="3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9"/>
        </w:tabs>
        <w:ind w:left="3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9"/>
        </w:tabs>
        <w:ind w:left="4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9"/>
        </w:tabs>
        <w:ind w:left="4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9"/>
        </w:tabs>
        <w:ind w:left="4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9"/>
        </w:tabs>
        <w:ind w:left="5399" w:hanging="420"/>
      </w:pPr>
    </w:lvl>
  </w:abstractNum>
  <w:num w:numId="1" w16cid:durableId="1765032066">
    <w:abstractNumId w:val="7"/>
  </w:num>
  <w:num w:numId="2" w16cid:durableId="447090303">
    <w:abstractNumId w:val="9"/>
  </w:num>
  <w:num w:numId="3" w16cid:durableId="94137178">
    <w:abstractNumId w:val="5"/>
  </w:num>
  <w:num w:numId="4" w16cid:durableId="1488282068">
    <w:abstractNumId w:val="0"/>
  </w:num>
  <w:num w:numId="5" w16cid:durableId="874729471">
    <w:abstractNumId w:val="2"/>
  </w:num>
  <w:num w:numId="6" w16cid:durableId="1308824000">
    <w:abstractNumId w:val="4"/>
  </w:num>
  <w:num w:numId="7" w16cid:durableId="1167937487">
    <w:abstractNumId w:val="3"/>
  </w:num>
  <w:num w:numId="8" w16cid:durableId="1085302970">
    <w:abstractNumId w:val="1"/>
  </w:num>
  <w:num w:numId="9" w16cid:durableId="2085372305">
    <w:abstractNumId w:val="8"/>
  </w:num>
  <w:num w:numId="10" w16cid:durableId="201866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59"/>
    <w:rsid w:val="00023132"/>
    <w:rsid w:val="00026C42"/>
    <w:rsid w:val="0003476D"/>
    <w:rsid w:val="00043623"/>
    <w:rsid w:val="00065FB9"/>
    <w:rsid w:val="000770F7"/>
    <w:rsid w:val="0007748C"/>
    <w:rsid w:val="00097DD2"/>
    <w:rsid w:val="000A12D5"/>
    <w:rsid w:val="000C0E3E"/>
    <w:rsid w:val="000D77E0"/>
    <w:rsid w:val="000E43BB"/>
    <w:rsid w:val="000F1C93"/>
    <w:rsid w:val="000F3E59"/>
    <w:rsid w:val="000F7743"/>
    <w:rsid w:val="00137DDA"/>
    <w:rsid w:val="00156F4C"/>
    <w:rsid w:val="00161189"/>
    <w:rsid w:val="0018079A"/>
    <w:rsid w:val="00182D13"/>
    <w:rsid w:val="001872A9"/>
    <w:rsid w:val="001C2781"/>
    <w:rsid w:val="00214D2A"/>
    <w:rsid w:val="002438DD"/>
    <w:rsid w:val="00245B08"/>
    <w:rsid w:val="00263269"/>
    <w:rsid w:val="00277413"/>
    <w:rsid w:val="00283B10"/>
    <w:rsid w:val="00293C73"/>
    <w:rsid w:val="002D4BBB"/>
    <w:rsid w:val="002E2223"/>
    <w:rsid w:val="002E3E1F"/>
    <w:rsid w:val="00321D19"/>
    <w:rsid w:val="00342584"/>
    <w:rsid w:val="00346241"/>
    <w:rsid w:val="00354AE6"/>
    <w:rsid w:val="00375A39"/>
    <w:rsid w:val="00380A8D"/>
    <w:rsid w:val="003912D7"/>
    <w:rsid w:val="00396768"/>
    <w:rsid w:val="003D0AB4"/>
    <w:rsid w:val="003D4B5F"/>
    <w:rsid w:val="003F1172"/>
    <w:rsid w:val="004055AB"/>
    <w:rsid w:val="00427872"/>
    <w:rsid w:val="0045207F"/>
    <w:rsid w:val="00473A97"/>
    <w:rsid w:val="0047612D"/>
    <w:rsid w:val="00476A14"/>
    <w:rsid w:val="004A32AB"/>
    <w:rsid w:val="004B170B"/>
    <w:rsid w:val="004B25FA"/>
    <w:rsid w:val="004D4A11"/>
    <w:rsid w:val="004D4E63"/>
    <w:rsid w:val="004D62FD"/>
    <w:rsid w:val="00510F7D"/>
    <w:rsid w:val="00511B71"/>
    <w:rsid w:val="00516D3C"/>
    <w:rsid w:val="00522481"/>
    <w:rsid w:val="00530D68"/>
    <w:rsid w:val="00540060"/>
    <w:rsid w:val="00563B2C"/>
    <w:rsid w:val="0056487F"/>
    <w:rsid w:val="005918AC"/>
    <w:rsid w:val="00592FCE"/>
    <w:rsid w:val="005977AB"/>
    <w:rsid w:val="005B3FF0"/>
    <w:rsid w:val="005B5124"/>
    <w:rsid w:val="005C3EAD"/>
    <w:rsid w:val="005D433E"/>
    <w:rsid w:val="005E2DBE"/>
    <w:rsid w:val="005F321D"/>
    <w:rsid w:val="0061583C"/>
    <w:rsid w:val="0062255B"/>
    <w:rsid w:val="0063187E"/>
    <w:rsid w:val="00631E22"/>
    <w:rsid w:val="0064714B"/>
    <w:rsid w:val="0067144E"/>
    <w:rsid w:val="00690561"/>
    <w:rsid w:val="006C15A2"/>
    <w:rsid w:val="006E0773"/>
    <w:rsid w:val="006E2946"/>
    <w:rsid w:val="006E3CFC"/>
    <w:rsid w:val="006F4000"/>
    <w:rsid w:val="006F74BB"/>
    <w:rsid w:val="007004A1"/>
    <w:rsid w:val="00704206"/>
    <w:rsid w:val="007350B9"/>
    <w:rsid w:val="00740B47"/>
    <w:rsid w:val="00771A6F"/>
    <w:rsid w:val="007837B4"/>
    <w:rsid w:val="00783C9C"/>
    <w:rsid w:val="007872D4"/>
    <w:rsid w:val="007A0376"/>
    <w:rsid w:val="007A4B16"/>
    <w:rsid w:val="007E42B8"/>
    <w:rsid w:val="007F78D5"/>
    <w:rsid w:val="00812B8B"/>
    <w:rsid w:val="00834D2A"/>
    <w:rsid w:val="00835F5D"/>
    <w:rsid w:val="0085722E"/>
    <w:rsid w:val="00864777"/>
    <w:rsid w:val="00892256"/>
    <w:rsid w:val="008A2BD3"/>
    <w:rsid w:val="008B0E20"/>
    <w:rsid w:val="008C010B"/>
    <w:rsid w:val="008E1A15"/>
    <w:rsid w:val="00924780"/>
    <w:rsid w:val="009620A6"/>
    <w:rsid w:val="00966C15"/>
    <w:rsid w:val="009700AE"/>
    <w:rsid w:val="0098381E"/>
    <w:rsid w:val="0098772A"/>
    <w:rsid w:val="00997EF1"/>
    <w:rsid w:val="009C340B"/>
    <w:rsid w:val="009D522C"/>
    <w:rsid w:val="009E1457"/>
    <w:rsid w:val="009F277D"/>
    <w:rsid w:val="009F4E24"/>
    <w:rsid w:val="00A10221"/>
    <w:rsid w:val="00A225DD"/>
    <w:rsid w:val="00A30D3D"/>
    <w:rsid w:val="00A77744"/>
    <w:rsid w:val="00A80CF0"/>
    <w:rsid w:val="00A8792B"/>
    <w:rsid w:val="00B3708E"/>
    <w:rsid w:val="00B67448"/>
    <w:rsid w:val="00B71F8F"/>
    <w:rsid w:val="00B73BAD"/>
    <w:rsid w:val="00B8142E"/>
    <w:rsid w:val="00B838D3"/>
    <w:rsid w:val="00B916DB"/>
    <w:rsid w:val="00BA120D"/>
    <w:rsid w:val="00BA57C4"/>
    <w:rsid w:val="00BB5CF4"/>
    <w:rsid w:val="00BC142F"/>
    <w:rsid w:val="00BC3DC8"/>
    <w:rsid w:val="00BC5EAA"/>
    <w:rsid w:val="00BD187A"/>
    <w:rsid w:val="00BD6117"/>
    <w:rsid w:val="00BE6D60"/>
    <w:rsid w:val="00BF2559"/>
    <w:rsid w:val="00C069D3"/>
    <w:rsid w:val="00C1645E"/>
    <w:rsid w:val="00C16E56"/>
    <w:rsid w:val="00C30CE2"/>
    <w:rsid w:val="00C50851"/>
    <w:rsid w:val="00C55768"/>
    <w:rsid w:val="00C72A08"/>
    <w:rsid w:val="00C81C2C"/>
    <w:rsid w:val="00C82313"/>
    <w:rsid w:val="00C827A7"/>
    <w:rsid w:val="00C8582B"/>
    <w:rsid w:val="00CA1F1A"/>
    <w:rsid w:val="00CA6B7A"/>
    <w:rsid w:val="00CB6BBA"/>
    <w:rsid w:val="00CE16A5"/>
    <w:rsid w:val="00CE1933"/>
    <w:rsid w:val="00CE5BE0"/>
    <w:rsid w:val="00CF13C0"/>
    <w:rsid w:val="00CF53AE"/>
    <w:rsid w:val="00D0547D"/>
    <w:rsid w:val="00D62411"/>
    <w:rsid w:val="00D83CFB"/>
    <w:rsid w:val="00DB06E5"/>
    <w:rsid w:val="00DC4035"/>
    <w:rsid w:val="00DD5777"/>
    <w:rsid w:val="00DE25EF"/>
    <w:rsid w:val="00DF388D"/>
    <w:rsid w:val="00E01D27"/>
    <w:rsid w:val="00E03A30"/>
    <w:rsid w:val="00E06F19"/>
    <w:rsid w:val="00E17784"/>
    <w:rsid w:val="00E21E8D"/>
    <w:rsid w:val="00E24A9C"/>
    <w:rsid w:val="00E323A5"/>
    <w:rsid w:val="00E543E4"/>
    <w:rsid w:val="00E54916"/>
    <w:rsid w:val="00E74E86"/>
    <w:rsid w:val="00E819F6"/>
    <w:rsid w:val="00E83E59"/>
    <w:rsid w:val="00EC1A47"/>
    <w:rsid w:val="00F04951"/>
    <w:rsid w:val="00F15E5A"/>
    <w:rsid w:val="00F16931"/>
    <w:rsid w:val="00F20C0B"/>
    <w:rsid w:val="00F53E08"/>
    <w:rsid w:val="00F54C92"/>
    <w:rsid w:val="00F56AC0"/>
    <w:rsid w:val="00FA63F1"/>
    <w:rsid w:val="00FC73CE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B972"/>
  <w15:docId w15:val="{3FA5BF39-7764-4132-B5A4-29AEE5CB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3E5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E83E59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069D3"/>
    <w:pPr>
      <w:ind w:leftChars="400" w:left="840"/>
    </w:pPr>
    <w:rPr>
      <w:szCs w:val="22"/>
    </w:rPr>
  </w:style>
  <w:style w:type="character" w:styleId="a6">
    <w:name w:val="Emphasis"/>
    <w:basedOn w:val="a0"/>
    <w:uiPriority w:val="20"/>
    <w:qFormat/>
    <w:rsid w:val="00F56AC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0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3187E"/>
  </w:style>
  <w:style w:type="character" w:customStyle="1" w:styleId="aa">
    <w:name w:val="日付 (文字)"/>
    <w:basedOn w:val="a0"/>
    <w:link w:val="a9"/>
    <w:uiPriority w:val="99"/>
    <w:semiHidden/>
    <w:rsid w:val="0063187E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BA12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120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BA12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120D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47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E76B-B642-431F-969E-095E8DB8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大津宏行</dc:creator>
  <cp:keywords/>
  <dc:description/>
  <cp:lastModifiedBy>宏行 大津</cp:lastModifiedBy>
  <cp:revision>11</cp:revision>
  <cp:lastPrinted>2026-02-21T15:56:00Z</cp:lastPrinted>
  <dcterms:created xsi:type="dcterms:W3CDTF">2026-02-17T00:49:00Z</dcterms:created>
  <dcterms:modified xsi:type="dcterms:W3CDTF">2026-02-23T09:55:00Z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